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61B" w:rsidRPr="00AB502D" w:rsidRDefault="00A9661B" w:rsidP="00A9661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B502D"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A9661B" w:rsidRPr="00AB502D" w:rsidRDefault="00A9661B" w:rsidP="00A9661B">
      <w:pPr>
        <w:spacing w:after="0" w:line="240" w:lineRule="auto"/>
        <w:jc w:val="both"/>
        <w:rPr>
          <w:rFonts w:ascii="Times New Roman" w:hAnsi="Times New Roman"/>
          <w:caps/>
          <w:sz w:val="28"/>
          <w:szCs w:val="28"/>
          <w:lang w:eastAsia="ru-RU"/>
        </w:rPr>
      </w:pPr>
    </w:p>
    <w:p w:rsidR="00A9661B" w:rsidRPr="00AB502D" w:rsidRDefault="00A9661B" w:rsidP="00A96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661B" w:rsidRPr="00AB502D" w:rsidRDefault="00A9661B" w:rsidP="00A9661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B502D">
        <w:rPr>
          <w:rFonts w:ascii="Times New Roman" w:hAnsi="Times New Roman" w:cs="Times New Roman"/>
          <w:b w:val="0"/>
          <w:sz w:val="28"/>
          <w:szCs w:val="28"/>
        </w:rPr>
        <w:t>ПРАВИТЕЛЬСТВО КАБАРДИНО-БАЛКАРСКОЙ РЕСПУБЛИКИ</w:t>
      </w:r>
    </w:p>
    <w:p w:rsidR="00A9661B" w:rsidRPr="00AB502D" w:rsidRDefault="00A9661B" w:rsidP="00A9661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9661B" w:rsidRPr="00AB502D" w:rsidRDefault="00A9661B" w:rsidP="00A9661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B502D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</w:t>
      </w:r>
    </w:p>
    <w:p w:rsidR="00A9661B" w:rsidRPr="00556527" w:rsidRDefault="00A9661B" w:rsidP="00A966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661B" w:rsidRDefault="00A9661B" w:rsidP="00A966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B502D" w:rsidRDefault="00AB502D" w:rsidP="00A966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B502D" w:rsidRDefault="00AB502D" w:rsidP="00A966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B502D" w:rsidRPr="006112CC" w:rsidRDefault="00AB502D" w:rsidP="00A9661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112CC">
        <w:rPr>
          <w:rFonts w:ascii="Times New Roman" w:hAnsi="Times New Roman" w:cs="Times New Roman"/>
          <w:b w:val="0"/>
          <w:sz w:val="24"/>
          <w:szCs w:val="24"/>
        </w:rPr>
        <w:t>г. Нальчик</w:t>
      </w:r>
    </w:p>
    <w:p w:rsidR="00AB502D" w:rsidRDefault="00AB502D" w:rsidP="00A966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661B" w:rsidRDefault="00A9661B" w:rsidP="00A966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661B" w:rsidRDefault="0030270E" w:rsidP="00A966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34BED">
        <w:rPr>
          <w:rFonts w:ascii="Times New Roman" w:hAnsi="Times New Roman" w:cs="Times New Roman"/>
          <w:sz w:val="28"/>
          <w:szCs w:val="28"/>
        </w:rPr>
        <w:t xml:space="preserve"> </w:t>
      </w:r>
      <w:r w:rsidR="00D7684B">
        <w:rPr>
          <w:rFonts w:ascii="Times New Roman" w:hAnsi="Times New Roman" w:cs="Times New Roman"/>
          <w:sz w:val="28"/>
          <w:szCs w:val="28"/>
        </w:rPr>
        <w:t xml:space="preserve">внесении изменений в Положение </w:t>
      </w:r>
      <w:r w:rsidR="00D7684B">
        <w:rPr>
          <w:rFonts w:ascii="Times New Roman" w:hAnsi="Times New Roman" w:cs="Times New Roman"/>
          <w:sz w:val="28"/>
          <w:szCs w:val="28"/>
        </w:rPr>
        <w:br/>
      </w:r>
      <w:r w:rsidR="00D75033">
        <w:rPr>
          <w:rFonts w:ascii="Times New Roman" w:hAnsi="Times New Roman" w:cs="Times New Roman"/>
          <w:sz w:val="28"/>
          <w:szCs w:val="28"/>
        </w:rPr>
        <w:t xml:space="preserve">о </w:t>
      </w:r>
      <w:r w:rsidR="00834BED">
        <w:rPr>
          <w:rFonts w:ascii="Times New Roman" w:hAnsi="Times New Roman" w:cs="Times New Roman"/>
          <w:sz w:val="28"/>
          <w:szCs w:val="28"/>
        </w:rPr>
        <w:t>региональн</w:t>
      </w:r>
      <w:r w:rsidR="007046DB">
        <w:rPr>
          <w:rFonts w:ascii="Times New Roman" w:hAnsi="Times New Roman" w:cs="Times New Roman"/>
          <w:sz w:val="28"/>
          <w:szCs w:val="28"/>
        </w:rPr>
        <w:t>ом</w:t>
      </w:r>
      <w:r w:rsidR="00834BED">
        <w:rPr>
          <w:rFonts w:ascii="Times New Roman" w:hAnsi="Times New Roman" w:cs="Times New Roman"/>
          <w:sz w:val="28"/>
          <w:szCs w:val="28"/>
        </w:rPr>
        <w:t xml:space="preserve"> госуд</w:t>
      </w:r>
      <w:r>
        <w:rPr>
          <w:rFonts w:ascii="Times New Roman" w:hAnsi="Times New Roman" w:cs="Times New Roman"/>
          <w:sz w:val="28"/>
          <w:szCs w:val="28"/>
        </w:rPr>
        <w:t>арственно</w:t>
      </w:r>
      <w:r w:rsidR="007046D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7046D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(надзор</w:t>
      </w:r>
      <w:r w:rsidR="007046D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7684B">
        <w:rPr>
          <w:rFonts w:ascii="Times New Roman" w:hAnsi="Times New Roman" w:cs="Times New Roman"/>
          <w:sz w:val="28"/>
          <w:szCs w:val="28"/>
        </w:rPr>
        <w:br/>
      </w:r>
      <w:r w:rsidR="007046DB">
        <w:rPr>
          <w:rFonts w:ascii="Times New Roman" w:hAnsi="Times New Roman" w:cs="Times New Roman"/>
          <w:sz w:val="28"/>
          <w:szCs w:val="28"/>
        </w:rPr>
        <w:t xml:space="preserve">за состоянием, содержанием, сохранением, использованием, популяризацией и государственной охраной объектов </w:t>
      </w:r>
      <w:r w:rsidR="006112CC">
        <w:rPr>
          <w:rFonts w:ascii="Times New Roman" w:hAnsi="Times New Roman" w:cs="Times New Roman"/>
          <w:sz w:val="28"/>
          <w:szCs w:val="28"/>
        </w:rPr>
        <w:br/>
      </w:r>
      <w:r w:rsidR="007046DB">
        <w:rPr>
          <w:rFonts w:ascii="Times New Roman" w:hAnsi="Times New Roman" w:cs="Times New Roman"/>
          <w:sz w:val="28"/>
          <w:szCs w:val="28"/>
        </w:rPr>
        <w:t xml:space="preserve">культурного наследия </w:t>
      </w:r>
    </w:p>
    <w:p w:rsidR="00A7456A" w:rsidRPr="00556527" w:rsidRDefault="00A7456A" w:rsidP="00A966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B5A1A" w:rsidRDefault="00E602C9" w:rsidP="00AB5A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0B8D">
        <w:rPr>
          <w:rFonts w:ascii="Times New Roman" w:hAnsi="Times New Roman"/>
          <w:spacing w:val="-3"/>
          <w:sz w:val="28"/>
          <w:szCs w:val="28"/>
          <w:lang w:eastAsia="ru-RU"/>
        </w:rPr>
        <w:t>Правительство Кабардино-Балкарской Республики</w:t>
      </w:r>
      <w:r w:rsidRPr="00E10B8D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Pr="00E10B8D">
        <w:rPr>
          <w:rFonts w:ascii="Times New Roman" w:hAnsi="Times New Roman"/>
          <w:b/>
          <w:spacing w:val="20"/>
          <w:sz w:val="28"/>
          <w:szCs w:val="28"/>
          <w:lang w:eastAsia="ru-RU"/>
        </w:rPr>
        <w:t>постановляет</w:t>
      </w:r>
      <w:r w:rsidRPr="00E10B8D">
        <w:rPr>
          <w:rFonts w:ascii="Times New Roman" w:hAnsi="Times New Roman"/>
          <w:spacing w:val="20"/>
          <w:sz w:val="28"/>
          <w:szCs w:val="28"/>
          <w:lang w:eastAsia="ru-RU"/>
        </w:rPr>
        <w:t>:</w:t>
      </w:r>
    </w:p>
    <w:p w:rsidR="0037032F" w:rsidRDefault="00AB5A1A" w:rsidP="00370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31E0">
        <w:rPr>
          <w:rFonts w:ascii="Times New Roman" w:hAnsi="Times New Roman"/>
          <w:spacing w:val="-4"/>
          <w:sz w:val="28"/>
          <w:szCs w:val="28"/>
          <w:lang w:eastAsia="ru-RU"/>
        </w:rPr>
        <w:t xml:space="preserve">1. </w:t>
      </w:r>
      <w:r w:rsidR="00627C47" w:rsidRPr="001831E0">
        <w:rPr>
          <w:rFonts w:ascii="Times New Roman" w:hAnsi="Times New Roman"/>
          <w:spacing w:val="-4"/>
          <w:sz w:val="28"/>
          <w:szCs w:val="28"/>
          <w:lang w:eastAsia="ru-RU"/>
        </w:rPr>
        <w:t>Утвердить прилагаем</w:t>
      </w:r>
      <w:r w:rsidR="00A34DFA" w:rsidRPr="001831E0">
        <w:rPr>
          <w:rFonts w:ascii="Times New Roman" w:hAnsi="Times New Roman"/>
          <w:spacing w:val="-4"/>
          <w:sz w:val="28"/>
          <w:szCs w:val="28"/>
          <w:lang w:eastAsia="ru-RU"/>
        </w:rPr>
        <w:t>ые</w:t>
      </w:r>
      <w:r w:rsidR="00D7684B" w:rsidRPr="001831E0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A34DFA" w:rsidRPr="001831E0"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 w:rsidR="00D91E17" w:rsidRPr="001831E0">
        <w:rPr>
          <w:rFonts w:ascii="Times New Roman" w:hAnsi="Times New Roman"/>
          <w:spacing w:val="-4"/>
          <w:sz w:val="28"/>
          <w:szCs w:val="28"/>
          <w:lang w:eastAsia="ru-RU"/>
        </w:rPr>
        <w:t xml:space="preserve">зменения, которые вносятся в </w:t>
      </w:r>
      <w:r w:rsidR="00D7684B" w:rsidRPr="001831E0">
        <w:rPr>
          <w:rFonts w:ascii="Times New Roman" w:hAnsi="Times New Roman"/>
          <w:spacing w:val="-4"/>
          <w:sz w:val="28"/>
          <w:szCs w:val="28"/>
          <w:lang w:eastAsia="ru-RU"/>
        </w:rPr>
        <w:t>Положение о</w:t>
      </w:r>
      <w:r w:rsidR="00D7684B" w:rsidRPr="001831E0">
        <w:rPr>
          <w:rFonts w:ascii="Times New Roman" w:hAnsi="Times New Roman"/>
          <w:spacing w:val="-4"/>
          <w:sz w:val="28"/>
          <w:szCs w:val="28"/>
        </w:rPr>
        <w:t xml:space="preserve"> региональном государственном контроле (надзоре) за состоянием, содержанием, сохранением, использованием, популяризацией </w:t>
      </w:r>
      <w:r w:rsidR="001831E0">
        <w:rPr>
          <w:rFonts w:ascii="Times New Roman" w:hAnsi="Times New Roman"/>
          <w:spacing w:val="-4"/>
          <w:sz w:val="28"/>
          <w:szCs w:val="28"/>
        </w:rPr>
        <w:br/>
      </w:r>
      <w:r w:rsidR="00D7684B" w:rsidRPr="001831E0">
        <w:rPr>
          <w:rFonts w:ascii="Times New Roman" w:hAnsi="Times New Roman"/>
          <w:spacing w:val="-4"/>
          <w:sz w:val="28"/>
          <w:szCs w:val="28"/>
        </w:rPr>
        <w:t>и государственной охраной объектов культурного наследия</w:t>
      </w:r>
      <w:r w:rsidR="006D2C5C" w:rsidRPr="001831E0">
        <w:rPr>
          <w:rFonts w:ascii="Times New Roman" w:hAnsi="Times New Roman"/>
          <w:spacing w:val="-4"/>
          <w:sz w:val="28"/>
          <w:szCs w:val="28"/>
        </w:rPr>
        <w:t xml:space="preserve">, утвержденное постановлением </w:t>
      </w:r>
      <w:r w:rsidR="0037032F" w:rsidRPr="001831E0">
        <w:rPr>
          <w:rFonts w:ascii="Times New Roman" w:hAnsi="Times New Roman"/>
          <w:spacing w:val="-4"/>
          <w:sz w:val="28"/>
          <w:szCs w:val="28"/>
        </w:rPr>
        <w:t>Правительства</w:t>
      </w:r>
      <w:r w:rsidR="006D2C5C" w:rsidRPr="001831E0">
        <w:rPr>
          <w:rFonts w:ascii="Times New Roman" w:hAnsi="Times New Roman"/>
          <w:spacing w:val="-4"/>
          <w:sz w:val="28"/>
          <w:szCs w:val="28"/>
        </w:rPr>
        <w:t xml:space="preserve"> Кабардино-Балкарской Республики </w:t>
      </w:r>
      <w:r w:rsidR="001831E0">
        <w:rPr>
          <w:rFonts w:ascii="Times New Roman" w:hAnsi="Times New Roman"/>
          <w:spacing w:val="-4"/>
          <w:sz w:val="28"/>
          <w:szCs w:val="28"/>
        </w:rPr>
        <w:br/>
      </w:r>
      <w:bookmarkStart w:id="0" w:name="_GoBack"/>
      <w:bookmarkEnd w:id="0"/>
      <w:r w:rsidR="006D2C5C" w:rsidRPr="001831E0">
        <w:rPr>
          <w:rFonts w:ascii="Times New Roman" w:hAnsi="Times New Roman"/>
          <w:spacing w:val="-4"/>
          <w:sz w:val="28"/>
          <w:szCs w:val="28"/>
        </w:rPr>
        <w:t xml:space="preserve">от </w:t>
      </w:r>
      <w:r w:rsidR="0037032F" w:rsidRPr="001831E0">
        <w:rPr>
          <w:rFonts w:ascii="Times New Roman" w:hAnsi="Times New Roman"/>
          <w:spacing w:val="-4"/>
          <w:sz w:val="28"/>
          <w:szCs w:val="28"/>
          <w:lang w:eastAsia="ru-RU"/>
        </w:rPr>
        <w:t>05 октября 2021 г.</w:t>
      </w:r>
      <w:r w:rsidR="00EE6235" w:rsidRPr="001831E0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37032F" w:rsidRPr="001831E0">
        <w:rPr>
          <w:rFonts w:ascii="Times New Roman" w:hAnsi="Times New Roman"/>
          <w:spacing w:val="-4"/>
          <w:sz w:val="28"/>
          <w:szCs w:val="28"/>
          <w:lang w:eastAsia="ru-RU"/>
        </w:rPr>
        <w:t>№ 201-ПП</w:t>
      </w:r>
      <w:r w:rsidR="00D7684B" w:rsidRPr="00237B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032F">
        <w:rPr>
          <w:rFonts w:ascii="Times New Roman" w:hAnsi="Times New Roman"/>
          <w:sz w:val="28"/>
          <w:szCs w:val="28"/>
          <w:lang w:eastAsia="ru-RU"/>
        </w:rPr>
        <w:t>(«Официальная Кабардино-Балкария», 2021,</w:t>
      </w:r>
      <w:r w:rsidR="0037032F" w:rsidRPr="003703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032F">
        <w:rPr>
          <w:rFonts w:ascii="Times New Roman" w:hAnsi="Times New Roman"/>
          <w:sz w:val="28"/>
          <w:szCs w:val="28"/>
          <w:lang w:eastAsia="ru-RU"/>
        </w:rPr>
        <w:t>№ 41)</w:t>
      </w:r>
    </w:p>
    <w:p w:rsidR="001831E0" w:rsidRDefault="0037032F" w:rsidP="00370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A34DF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31E0" w:rsidRPr="001831E0">
        <w:rPr>
          <w:rFonts w:ascii="Times New Roman" w:hAnsi="Times New Roman"/>
          <w:spacing w:val="-4"/>
          <w:sz w:val="28"/>
          <w:szCs w:val="28"/>
          <w:lang w:eastAsia="ru-RU"/>
        </w:rPr>
        <w:t>Настоящее постановление вступает в силу со дня его официального</w:t>
      </w:r>
      <w:r w:rsidR="001831E0" w:rsidRPr="001831E0">
        <w:rPr>
          <w:rFonts w:ascii="Times New Roman" w:hAnsi="Times New Roman"/>
          <w:sz w:val="28"/>
          <w:szCs w:val="28"/>
          <w:lang w:eastAsia="ru-RU"/>
        </w:rPr>
        <w:t xml:space="preserve"> опубликования, за исключением пункт</w:t>
      </w:r>
      <w:r w:rsidR="001831E0">
        <w:rPr>
          <w:rFonts w:ascii="Times New Roman" w:hAnsi="Times New Roman"/>
          <w:sz w:val="28"/>
          <w:szCs w:val="28"/>
          <w:lang w:eastAsia="ru-RU"/>
        </w:rPr>
        <w:t>ов</w:t>
      </w:r>
      <w:r w:rsidR="001831E0" w:rsidRPr="001831E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31E0">
        <w:rPr>
          <w:rFonts w:ascii="Times New Roman" w:hAnsi="Times New Roman"/>
          <w:sz w:val="28"/>
          <w:szCs w:val="28"/>
          <w:lang w:eastAsia="ru-RU"/>
        </w:rPr>
        <w:t>5-7</w:t>
      </w:r>
      <w:r w:rsidR="001831E0" w:rsidRPr="001831E0">
        <w:rPr>
          <w:rFonts w:ascii="Times New Roman" w:hAnsi="Times New Roman"/>
          <w:sz w:val="28"/>
          <w:szCs w:val="28"/>
          <w:lang w:eastAsia="ru-RU"/>
        </w:rPr>
        <w:t xml:space="preserve"> изменений, утвержденных настоящим постановлением, которы</w:t>
      </w:r>
      <w:r w:rsidR="001831E0">
        <w:rPr>
          <w:rFonts w:ascii="Times New Roman" w:hAnsi="Times New Roman"/>
          <w:sz w:val="28"/>
          <w:szCs w:val="28"/>
          <w:lang w:eastAsia="ru-RU"/>
        </w:rPr>
        <w:t>е вступаю</w:t>
      </w:r>
      <w:r w:rsidR="001831E0" w:rsidRPr="001831E0">
        <w:rPr>
          <w:rFonts w:ascii="Times New Roman" w:hAnsi="Times New Roman"/>
          <w:sz w:val="28"/>
          <w:szCs w:val="28"/>
          <w:lang w:eastAsia="ru-RU"/>
        </w:rPr>
        <w:t>т в силу с 1 марта 2022 г.</w:t>
      </w:r>
    </w:p>
    <w:p w:rsidR="00933EF7" w:rsidRDefault="00933EF7" w:rsidP="00202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6881" w:rsidRPr="0006277C" w:rsidRDefault="00396881" w:rsidP="00396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661B" w:rsidRPr="00556527" w:rsidRDefault="008F07CF" w:rsidP="00A966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47CC5">
        <w:rPr>
          <w:rFonts w:ascii="Times New Roman" w:hAnsi="Times New Roman" w:cs="Times New Roman"/>
          <w:sz w:val="28"/>
          <w:szCs w:val="28"/>
        </w:rPr>
        <w:t xml:space="preserve"> </w:t>
      </w:r>
      <w:r w:rsidR="00A9661B" w:rsidRPr="00556527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A9661B" w:rsidRPr="00556527" w:rsidRDefault="00B9763E" w:rsidP="00A966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</w:t>
      </w:r>
      <w:r w:rsidR="00077635">
        <w:rPr>
          <w:rFonts w:ascii="Times New Roman" w:hAnsi="Times New Roman" w:cs="Times New Roman"/>
          <w:sz w:val="28"/>
          <w:szCs w:val="28"/>
        </w:rPr>
        <w:t xml:space="preserve"> </w:t>
      </w:r>
      <w:r w:rsidR="00647CC5">
        <w:rPr>
          <w:rFonts w:ascii="Times New Roman" w:hAnsi="Times New Roman" w:cs="Times New Roman"/>
          <w:sz w:val="28"/>
          <w:szCs w:val="28"/>
        </w:rPr>
        <w:t xml:space="preserve">Республики      </w:t>
      </w:r>
      <w:r w:rsidR="00A9661B" w:rsidRPr="0055652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15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47CC5">
        <w:rPr>
          <w:rFonts w:ascii="Times New Roman" w:hAnsi="Times New Roman" w:cs="Times New Roman"/>
          <w:sz w:val="28"/>
          <w:szCs w:val="28"/>
        </w:rPr>
        <w:t xml:space="preserve">    </w:t>
      </w:r>
      <w:r w:rsidR="006E515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661B" w:rsidRPr="00556527">
        <w:rPr>
          <w:rFonts w:ascii="Times New Roman" w:hAnsi="Times New Roman" w:cs="Times New Roman"/>
          <w:sz w:val="28"/>
          <w:szCs w:val="28"/>
        </w:rPr>
        <w:t>А.</w:t>
      </w:r>
      <w:r w:rsidR="00A9661B">
        <w:rPr>
          <w:rFonts w:ascii="Times New Roman" w:hAnsi="Times New Roman" w:cs="Times New Roman"/>
          <w:sz w:val="28"/>
          <w:szCs w:val="28"/>
        </w:rPr>
        <w:t>Мусуков</w:t>
      </w:r>
      <w:proofErr w:type="spellEnd"/>
    </w:p>
    <w:sectPr w:rsidR="00A9661B" w:rsidRPr="00556527" w:rsidSect="00647CC5">
      <w:headerReference w:type="default" r:id="rId7"/>
      <w:pgSz w:w="11906" w:h="16838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5E5" w:rsidRDefault="002E25E5" w:rsidP="0046599F">
      <w:pPr>
        <w:spacing w:after="0" w:line="240" w:lineRule="auto"/>
      </w:pPr>
      <w:r>
        <w:separator/>
      </w:r>
    </w:p>
  </w:endnote>
  <w:endnote w:type="continuationSeparator" w:id="0">
    <w:p w:rsidR="002E25E5" w:rsidRDefault="002E25E5" w:rsidP="00465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5E5" w:rsidRDefault="002E25E5" w:rsidP="0046599F">
      <w:pPr>
        <w:spacing w:after="0" w:line="240" w:lineRule="auto"/>
      </w:pPr>
      <w:r>
        <w:separator/>
      </w:r>
    </w:p>
  </w:footnote>
  <w:footnote w:type="continuationSeparator" w:id="0">
    <w:p w:rsidR="002E25E5" w:rsidRDefault="002E25E5" w:rsidP="00465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453" w:rsidRPr="008F07CF" w:rsidRDefault="008F07CF">
    <w:pPr>
      <w:pStyle w:val="a3"/>
      <w:jc w:val="center"/>
      <w:rPr>
        <w:rFonts w:ascii="Times New Roman" w:hAnsi="Times New Roman"/>
        <w:sz w:val="24"/>
        <w:szCs w:val="24"/>
      </w:rPr>
    </w:pPr>
    <w:r w:rsidRPr="008F07CF">
      <w:rPr>
        <w:rFonts w:ascii="Times New Roman" w:hAnsi="Times New Roman"/>
        <w:sz w:val="24"/>
        <w:szCs w:val="24"/>
      </w:rPr>
      <w:t>2</w:t>
    </w:r>
  </w:p>
  <w:p w:rsidR="000A5453" w:rsidRDefault="000A54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916EF"/>
    <w:multiLevelType w:val="multilevel"/>
    <w:tmpl w:val="1B9A3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08415805"/>
    <w:multiLevelType w:val="hybridMultilevel"/>
    <w:tmpl w:val="BCAED882"/>
    <w:lvl w:ilvl="0" w:tplc="4F2EECE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28434BEB"/>
    <w:multiLevelType w:val="multilevel"/>
    <w:tmpl w:val="22B029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3" w15:restartNumberingAfterBreak="0">
    <w:nsid w:val="2B9E7CAE"/>
    <w:multiLevelType w:val="hybridMultilevel"/>
    <w:tmpl w:val="A32A1F9E"/>
    <w:lvl w:ilvl="0" w:tplc="77AA1C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2F371146"/>
    <w:multiLevelType w:val="hybridMultilevel"/>
    <w:tmpl w:val="D5EA0B52"/>
    <w:lvl w:ilvl="0" w:tplc="8F9E3F7C">
      <w:start w:val="1"/>
      <w:numFmt w:val="decimal"/>
      <w:lvlText w:val="%1."/>
      <w:lvlJc w:val="left"/>
      <w:pPr>
        <w:ind w:left="151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41FA688C"/>
    <w:multiLevelType w:val="hybridMultilevel"/>
    <w:tmpl w:val="A32A1F9E"/>
    <w:lvl w:ilvl="0" w:tplc="77AA1C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5AE379F8"/>
    <w:multiLevelType w:val="hybridMultilevel"/>
    <w:tmpl w:val="C758F526"/>
    <w:lvl w:ilvl="0" w:tplc="437AFBF2">
      <w:start w:val="1"/>
      <w:numFmt w:val="decimal"/>
      <w:lvlText w:val="%1."/>
      <w:lvlJc w:val="left"/>
      <w:pPr>
        <w:ind w:left="89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64DD45AD"/>
    <w:multiLevelType w:val="hybridMultilevel"/>
    <w:tmpl w:val="054EFAA4"/>
    <w:lvl w:ilvl="0" w:tplc="AFE8CD0C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0CF0D14"/>
    <w:multiLevelType w:val="hybridMultilevel"/>
    <w:tmpl w:val="A32A1F9E"/>
    <w:lvl w:ilvl="0" w:tplc="77AA1C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78250853"/>
    <w:multiLevelType w:val="hybridMultilevel"/>
    <w:tmpl w:val="7BE0CBBA"/>
    <w:lvl w:ilvl="0" w:tplc="5630CF4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486"/>
    <w:rsid w:val="00015EC1"/>
    <w:rsid w:val="0002773A"/>
    <w:rsid w:val="00032BEC"/>
    <w:rsid w:val="00056D3A"/>
    <w:rsid w:val="0006277C"/>
    <w:rsid w:val="000649AC"/>
    <w:rsid w:val="00077635"/>
    <w:rsid w:val="00097250"/>
    <w:rsid w:val="000A5453"/>
    <w:rsid w:val="000C23AC"/>
    <w:rsid w:val="000C271E"/>
    <w:rsid w:val="000C4555"/>
    <w:rsid w:val="000C479B"/>
    <w:rsid w:val="00107502"/>
    <w:rsid w:val="00133E4D"/>
    <w:rsid w:val="00165FA2"/>
    <w:rsid w:val="001831E0"/>
    <w:rsid w:val="001870E0"/>
    <w:rsid w:val="00193904"/>
    <w:rsid w:val="001B3FAD"/>
    <w:rsid w:val="001B6A1B"/>
    <w:rsid w:val="001C156F"/>
    <w:rsid w:val="001C2462"/>
    <w:rsid w:val="001C6799"/>
    <w:rsid w:val="001C7605"/>
    <w:rsid w:val="001D0D85"/>
    <w:rsid w:val="001D32E1"/>
    <w:rsid w:val="001F19C1"/>
    <w:rsid w:val="001F42A7"/>
    <w:rsid w:val="00202FD4"/>
    <w:rsid w:val="00206F69"/>
    <w:rsid w:val="00207888"/>
    <w:rsid w:val="0023787E"/>
    <w:rsid w:val="00237B4D"/>
    <w:rsid w:val="00240985"/>
    <w:rsid w:val="00246A73"/>
    <w:rsid w:val="002C08AE"/>
    <w:rsid w:val="002D69B1"/>
    <w:rsid w:val="002E25E5"/>
    <w:rsid w:val="002F5ABC"/>
    <w:rsid w:val="0030270E"/>
    <w:rsid w:val="00321E30"/>
    <w:rsid w:val="00327F79"/>
    <w:rsid w:val="0034537D"/>
    <w:rsid w:val="003674F1"/>
    <w:rsid w:val="0037032F"/>
    <w:rsid w:val="00372EC3"/>
    <w:rsid w:val="00375EEC"/>
    <w:rsid w:val="003776CA"/>
    <w:rsid w:val="00381FBC"/>
    <w:rsid w:val="00382AE9"/>
    <w:rsid w:val="00393486"/>
    <w:rsid w:val="003941EF"/>
    <w:rsid w:val="00396881"/>
    <w:rsid w:val="003C09C1"/>
    <w:rsid w:val="003C2F26"/>
    <w:rsid w:val="003C7ADE"/>
    <w:rsid w:val="003D1DB6"/>
    <w:rsid w:val="003D5E3B"/>
    <w:rsid w:val="003E6F02"/>
    <w:rsid w:val="003F6A86"/>
    <w:rsid w:val="004001DA"/>
    <w:rsid w:val="00413321"/>
    <w:rsid w:val="004230FB"/>
    <w:rsid w:val="00436F02"/>
    <w:rsid w:val="00444192"/>
    <w:rsid w:val="00454EF1"/>
    <w:rsid w:val="00461198"/>
    <w:rsid w:val="0046599F"/>
    <w:rsid w:val="00470623"/>
    <w:rsid w:val="00475806"/>
    <w:rsid w:val="004874A1"/>
    <w:rsid w:val="00497C0F"/>
    <w:rsid w:val="004B7508"/>
    <w:rsid w:val="004C0A6F"/>
    <w:rsid w:val="004C1CAA"/>
    <w:rsid w:val="004C4C15"/>
    <w:rsid w:val="00502654"/>
    <w:rsid w:val="005229F8"/>
    <w:rsid w:val="00523B51"/>
    <w:rsid w:val="00524843"/>
    <w:rsid w:val="005352AC"/>
    <w:rsid w:val="005361A2"/>
    <w:rsid w:val="005371E0"/>
    <w:rsid w:val="00540260"/>
    <w:rsid w:val="00542548"/>
    <w:rsid w:val="005529D0"/>
    <w:rsid w:val="00556527"/>
    <w:rsid w:val="00562AFA"/>
    <w:rsid w:val="00567CBD"/>
    <w:rsid w:val="00597BA1"/>
    <w:rsid w:val="005A1BA2"/>
    <w:rsid w:val="005A5F34"/>
    <w:rsid w:val="005A6BDB"/>
    <w:rsid w:val="005A741B"/>
    <w:rsid w:val="005C1DBD"/>
    <w:rsid w:val="005C575D"/>
    <w:rsid w:val="005D3362"/>
    <w:rsid w:val="005E6453"/>
    <w:rsid w:val="005F06EC"/>
    <w:rsid w:val="005F08C1"/>
    <w:rsid w:val="005F2D59"/>
    <w:rsid w:val="005F4A19"/>
    <w:rsid w:val="006112CC"/>
    <w:rsid w:val="006225AC"/>
    <w:rsid w:val="00627C47"/>
    <w:rsid w:val="00634955"/>
    <w:rsid w:val="00635789"/>
    <w:rsid w:val="00641B57"/>
    <w:rsid w:val="00645431"/>
    <w:rsid w:val="00647CC5"/>
    <w:rsid w:val="00664F6E"/>
    <w:rsid w:val="00665193"/>
    <w:rsid w:val="006B0CD5"/>
    <w:rsid w:val="006C38B2"/>
    <w:rsid w:val="006D2C5C"/>
    <w:rsid w:val="006D58A5"/>
    <w:rsid w:val="006E5153"/>
    <w:rsid w:val="006E6593"/>
    <w:rsid w:val="006F1F8B"/>
    <w:rsid w:val="00700E13"/>
    <w:rsid w:val="007046DB"/>
    <w:rsid w:val="007060D0"/>
    <w:rsid w:val="00726B6D"/>
    <w:rsid w:val="007316B8"/>
    <w:rsid w:val="00732575"/>
    <w:rsid w:val="007400D0"/>
    <w:rsid w:val="0074446B"/>
    <w:rsid w:val="00747B26"/>
    <w:rsid w:val="00747C9A"/>
    <w:rsid w:val="007560E5"/>
    <w:rsid w:val="00766F29"/>
    <w:rsid w:val="00792063"/>
    <w:rsid w:val="00797751"/>
    <w:rsid w:val="007D10D5"/>
    <w:rsid w:val="007E2750"/>
    <w:rsid w:val="007F141A"/>
    <w:rsid w:val="0080001D"/>
    <w:rsid w:val="008034F6"/>
    <w:rsid w:val="00805603"/>
    <w:rsid w:val="00813254"/>
    <w:rsid w:val="00820B35"/>
    <w:rsid w:val="00825CA4"/>
    <w:rsid w:val="00834BED"/>
    <w:rsid w:val="00851E97"/>
    <w:rsid w:val="00862C5E"/>
    <w:rsid w:val="00877D79"/>
    <w:rsid w:val="00891A23"/>
    <w:rsid w:val="00897970"/>
    <w:rsid w:val="008C1341"/>
    <w:rsid w:val="008D395C"/>
    <w:rsid w:val="008D7364"/>
    <w:rsid w:val="008F07CF"/>
    <w:rsid w:val="00912756"/>
    <w:rsid w:val="00926AF7"/>
    <w:rsid w:val="009313ED"/>
    <w:rsid w:val="00933EF7"/>
    <w:rsid w:val="0093518D"/>
    <w:rsid w:val="00936F4C"/>
    <w:rsid w:val="00940689"/>
    <w:rsid w:val="00967295"/>
    <w:rsid w:val="00983774"/>
    <w:rsid w:val="00985DEC"/>
    <w:rsid w:val="009A295E"/>
    <w:rsid w:val="009A4EF3"/>
    <w:rsid w:val="009B1D14"/>
    <w:rsid w:val="00A038D0"/>
    <w:rsid w:val="00A16787"/>
    <w:rsid w:val="00A32B61"/>
    <w:rsid w:val="00A34DFA"/>
    <w:rsid w:val="00A536F1"/>
    <w:rsid w:val="00A60A07"/>
    <w:rsid w:val="00A71BD3"/>
    <w:rsid w:val="00A7456A"/>
    <w:rsid w:val="00A81708"/>
    <w:rsid w:val="00A91B02"/>
    <w:rsid w:val="00A9661B"/>
    <w:rsid w:val="00A96BDC"/>
    <w:rsid w:val="00AB0C8A"/>
    <w:rsid w:val="00AB502D"/>
    <w:rsid w:val="00AB5A1A"/>
    <w:rsid w:val="00AC2E08"/>
    <w:rsid w:val="00AF164A"/>
    <w:rsid w:val="00B03D14"/>
    <w:rsid w:val="00B10AB5"/>
    <w:rsid w:val="00B209F8"/>
    <w:rsid w:val="00B21D27"/>
    <w:rsid w:val="00B24084"/>
    <w:rsid w:val="00B25F30"/>
    <w:rsid w:val="00B26B84"/>
    <w:rsid w:val="00B5234B"/>
    <w:rsid w:val="00B537E4"/>
    <w:rsid w:val="00B65292"/>
    <w:rsid w:val="00B76E0F"/>
    <w:rsid w:val="00B9763E"/>
    <w:rsid w:val="00BA4419"/>
    <w:rsid w:val="00BA4678"/>
    <w:rsid w:val="00BB2359"/>
    <w:rsid w:val="00BE4D36"/>
    <w:rsid w:val="00C056CA"/>
    <w:rsid w:val="00C078C4"/>
    <w:rsid w:val="00C07DC5"/>
    <w:rsid w:val="00C15F62"/>
    <w:rsid w:val="00C1799E"/>
    <w:rsid w:val="00C22649"/>
    <w:rsid w:val="00C404B5"/>
    <w:rsid w:val="00C41A50"/>
    <w:rsid w:val="00C60BAE"/>
    <w:rsid w:val="00C67C6D"/>
    <w:rsid w:val="00C722F8"/>
    <w:rsid w:val="00C76F7E"/>
    <w:rsid w:val="00C9478C"/>
    <w:rsid w:val="00CA1E85"/>
    <w:rsid w:val="00CB3847"/>
    <w:rsid w:val="00CB4781"/>
    <w:rsid w:val="00CB56AF"/>
    <w:rsid w:val="00CC4E75"/>
    <w:rsid w:val="00CC52D6"/>
    <w:rsid w:val="00CD7700"/>
    <w:rsid w:val="00CE501A"/>
    <w:rsid w:val="00CF7F81"/>
    <w:rsid w:val="00D10411"/>
    <w:rsid w:val="00D16B52"/>
    <w:rsid w:val="00D21D38"/>
    <w:rsid w:val="00D52F7C"/>
    <w:rsid w:val="00D6580E"/>
    <w:rsid w:val="00D75033"/>
    <w:rsid w:val="00D7684B"/>
    <w:rsid w:val="00D90D99"/>
    <w:rsid w:val="00D91E17"/>
    <w:rsid w:val="00DC0718"/>
    <w:rsid w:val="00DC72C0"/>
    <w:rsid w:val="00DE63DA"/>
    <w:rsid w:val="00DE6E27"/>
    <w:rsid w:val="00E0288D"/>
    <w:rsid w:val="00E10B8D"/>
    <w:rsid w:val="00E1151B"/>
    <w:rsid w:val="00E22683"/>
    <w:rsid w:val="00E352CF"/>
    <w:rsid w:val="00E437EC"/>
    <w:rsid w:val="00E602C9"/>
    <w:rsid w:val="00E708DD"/>
    <w:rsid w:val="00E83D02"/>
    <w:rsid w:val="00E95DA5"/>
    <w:rsid w:val="00E96A86"/>
    <w:rsid w:val="00ED6EA5"/>
    <w:rsid w:val="00EE6235"/>
    <w:rsid w:val="00EF1019"/>
    <w:rsid w:val="00F0044A"/>
    <w:rsid w:val="00F017A4"/>
    <w:rsid w:val="00F11792"/>
    <w:rsid w:val="00F16707"/>
    <w:rsid w:val="00F61060"/>
    <w:rsid w:val="00F85AA4"/>
    <w:rsid w:val="00F95A3E"/>
    <w:rsid w:val="00FB19CD"/>
    <w:rsid w:val="00FB5649"/>
    <w:rsid w:val="00FC27D4"/>
    <w:rsid w:val="00FC3363"/>
    <w:rsid w:val="00FE16FA"/>
    <w:rsid w:val="00FF4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359676"/>
  <w15:docId w15:val="{D367301A-3637-4F12-B787-E11AE915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99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599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46599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header"/>
    <w:basedOn w:val="a"/>
    <w:link w:val="a4"/>
    <w:uiPriority w:val="99"/>
    <w:rsid w:val="00465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46599F"/>
    <w:rPr>
      <w:rFonts w:cs="Times New Roman"/>
    </w:rPr>
  </w:style>
  <w:style w:type="paragraph" w:styleId="a5">
    <w:name w:val="footer"/>
    <w:basedOn w:val="a"/>
    <w:link w:val="a6"/>
    <w:uiPriority w:val="99"/>
    <w:rsid w:val="00465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46599F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A4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A4419"/>
    <w:rPr>
      <w:rFonts w:ascii="Segoe UI" w:hAnsi="Segoe UI" w:cs="Segoe UI"/>
      <w:sz w:val="18"/>
      <w:szCs w:val="18"/>
      <w:lang w:eastAsia="en-US"/>
    </w:rPr>
  </w:style>
  <w:style w:type="paragraph" w:styleId="a9">
    <w:name w:val="No Spacing"/>
    <w:uiPriority w:val="1"/>
    <w:qFormat/>
    <w:rsid w:val="001D0D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062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108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 Конукоев</dc:creator>
  <cp:lastModifiedBy>user</cp:lastModifiedBy>
  <cp:revision>7</cp:revision>
  <cp:lastPrinted>2022-01-19T11:38:00Z</cp:lastPrinted>
  <dcterms:created xsi:type="dcterms:W3CDTF">2022-01-19T07:00:00Z</dcterms:created>
  <dcterms:modified xsi:type="dcterms:W3CDTF">2022-01-20T08:51:00Z</dcterms:modified>
</cp:coreProperties>
</file>